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E12" w:rsidRPr="00A017E1" w:rsidRDefault="000A35C7" w:rsidP="000A35C7">
      <w:pPr>
        <w:jc w:val="center"/>
        <w:rPr>
          <w:b/>
          <w:sz w:val="28"/>
          <w:szCs w:val="28"/>
        </w:rPr>
      </w:pPr>
      <w:r w:rsidRPr="00A017E1">
        <w:rPr>
          <w:b/>
          <w:sz w:val="28"/>
          <w:szCs w:val="28"/>
        </w:rPr>
        <w:t xml:space="preserve">Перечень  вопросов </w:t>
      </w:r>
    </w:p>
    <w:p w:rsidR="000A35C7" w:rsidRPr="00A017E1" w:rsidRDefault="00EA7A55" w:rsidP="000A35C7">
      <w:pPr>
        <w:jc w:val="center"/>
        <w:rPr>
          <w:sz w:val="28"/>
          <w:szCs w:val="28"/>
        </w:rPr>
      </w:pPr>
      <w:r w:rsidRPr="00A017E1">
        <w:rPr>
          <w:sz w:val="28"/>
          <w:szCs w:val="28"/>
        </w:rPr>
        <w:t xml:space="preserve">для подготовки к </w:t>
      </w:r>
      <w:r w:rsidR="00A309C2" w:rsidRPr="00A017E1">
        <w:rPr>
          <w:sz w:val="28"/>
          <w:szCs w:val="28"/>
        </w:rPr>
        <w:t>зачету</w:t>
      </w:r>
      <w:r w:rsidR="00611E12" w:rsidRPr="00A017E1">
        <w:rPr>
          <w:sz w:val="28"/>
          <w:szCs w:val="28"/>
        </w:rPr>
        <w:t xml:space="preserve"> по дисц</w:t>
      </w:r>
      <w:r w:rsidR="00E40310" w:rsidRPr="00A017E1">
        <w:rPr>
          <w:sz w:val="28"/>
          <w:szCs w:val="28"/>
        </w:rPr>
        <w:t>иплине «</w:t>
      </w:r>
      <w:r w:rsidR="00446B93">
        <w:rPr>
          <w:sz w:val="28"/>
          <w:szCs w:val="28"/>
          <w:lang w:eastAsia="en-US"/>
        </w:rPr>
        <w:t>Трудовое законодательство Российской Федерации</w:t>
      </w:r>
      <w:r w:rsidR="009476B9" w:rsidRPr="00A017E1">
        <w:rPr>
          <w:sz w:val="28"/>
          <w:szCs w:val="28"/>
          <w:lang w:eastAsia="en-US"/>
        </w:rPr>
        <w:t>»</w:t>
      </w:r>
    </w:p>
    <w:p w:rsidR="00611E12" w:rsidRPr="00A017E1" w:rsidRDefault="00611E12" w:rsidP="000A35C7">
      <w:pPr>
        <w:jc w:val="center"/>
        <w:rPr>
          <w:sz w:val="28"/>
          <w:szCs w:val="28"/>
        </w:rPr>
      </w:pP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1. Предмет трудового права как отрасли права.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2. Метод трудового права как отрасли права.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3. Трудовое право – одна из отраслей прав</w:t>
      </w:r>
      <w:bookmarkStart w:id="0" w:name="_GoBack"/>
      <w:bookmarkEnd w:id="0"/>
      <w:r w:rsidRPr="00446B93">
        <w:rPr>
          <w:sz w:val="28"/>
          <w:szCs w:val="28"/>
        </w:rPr>
        <w:t>а. Ее отграничение от смежных отраслей права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 xml:space="preserve">(гражданского, административного, </w:t>
      </w:r>
      <w:proofErr w:type="gramStart"/>
      <w:r w:rsidRPr="00446B93">
        <w:rPr>
          <w:sz w:val="28"/>
          <w:szCs w:val="28"/>
        </w:rPr>
        <w:t>права социального обеспечения</w:t>
      </w:r>
      <w:proofErr w:type="gramEnd"/>
      <w:r w:rsidRPr="00446B93">
        <w:rPr>
          <w:sz w:val="28"/>
          <w:szCs w:val="28"/>
        </w:rPr>
        <w:t>).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4. Система трудового права как отрасли права и как науки.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5.  Цели, задачи и функции трудового законодательства.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6. Источники трудового права: понятие и виды. Особенности системы источников трудового права.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7. Единство и дифференциация в правовом регулировании условий труда. Факторы дифференциации.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8. Принципы трудового права.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 xml:space="preserve">9. Трудовое правоотношение: понятие, субъекты. Трудовая </w:t>
      </w:r>
      <w:proofErr w:type="spellStart"/>
      <w:r w:rsidRPr="00446B93">
        <w:rPr>
          <w:sz w:val="28"/>
          <w:szCs w:val="28"/>
        </w:rPr>
        <w:t>праводееспособность</w:t>
      </w:r>
      <w:proofErr w:type="spellEnd"/>
      <w:r w:rsidRPr="00446B93">
        <w:rPr>
          <w:sz w:val="28"/>
          <w:szCs w:val="28"/>
        </w:rPr>
        <w:t>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10. Содержание трудового правоотношения.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11. Основания возникновения трудовых правоотношений.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 xml:space="preserve">12. Правоотношения, непосредственно связанные с </w:t>
      </w:r>
      <w:proofErr w:type="gramStart"/>
      <w:r w:rsidRPr="00446B93">
        <w:rPr>
          <w:sz w:val="28"/>
          <w:szCs w:val="28"/>
        </w:rPr>
        <w:t>трудовыми</w:t>
      </w:r>
      <w:proofErr w:type="gramEnd"/>
      <w:r w:rsidRPr="00446B93">
        <w:rPr>
          <w:sz w:val="28"/>
          <w:szCs w:val="28"/>
        </w:rPr>
        <w:t>. Их субъекты и содержание.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13. Субъекты трудового права: понятие и общая характеристика.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14. Работодатель как субъект трудового права. Основные трудовые права и обязанности работодателя.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15. Работник как субъект трудового права. Основные трудовые права и обязанности работника.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16. Профсоюзы и их полномочия. Защита трудовых прав работников профессиональными союзами.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17. Социальное партнерство в сфере труда: понятие, стороны и значение.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18. Коллективный договор: понятие, стороны, структура и содержание его значение в условиях рыночной экономики.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 xml:space="preserve">19. Содержание соглашений. Порядок заключения, изменения соглашений и </w:t>
      </w:r>
      <w:proofErr w:type="gramStart"/>
      <w:r w:rsidRPr="00446B93">
        <w:rPr>
          <w:sz w:val="28"/>
          <w:szCs w:val="28"/>
        </w:rPr>
        <w:t>контроль за</w:t>
      </w:r>
      <w:proofErr w:type="gramEnd"/>
      <w:r w:rsidRPr="00446B93">
        <w:rPr>
          <w:sz w:val="28"/>
          <w:szCs w:val="28"/>
        </w:rPr>
        <w:t xml:space="preserve"> их выполнением.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20. Понятие занятости. Круг граждан, считающихся занятыми.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21. Понятие безработного. Правовой статус безработного. Гарантии и компенсации безработным.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22. Понятие трудового договора и его отличие от гражданско-правовых договоров о труде. Стороны трудового договора.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23. Содержание трудового договора.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24. Общий порядок заключения трудового договора.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25. Гарантии при приеме на работу. Испытание при приеме на работу и его правовые последствия.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26. Срок трудового договора. Случаи заключения срочных трудовых договоров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lastRenderedPageBreak/>
        <w:t>27. Особенности регулирования труда женщин, лиц с семейными обязанностями.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28. Особенности регулирования труда работников в возрасте до восемнадцати лет.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29. Понятие и виды переводов на другую работу.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30. Понятие перевода на другую работу и его отличие от перемещения на другое рабочее место и изменения определенных сторонами условий трудового договора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31. Временный перевод на другую работу.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32. Изменение трудового договора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33. Общая характеристика оснований прекращения трудового договора и их классификация.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34. Расторжение трудового договора по инициативе работника.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35. Расторжение трудового договора по инициативе работодателя при отсутствии виновных действий работника.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36. Основания, условия и порядок расторжения трудового договора по инициативе работодателя за виновные действия работника.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37. Прекращение трудового договора по обстоятельствам, не зависящим от воли сторон.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38. Юридические гарантии при увольнении некоторых категорий работников по инициативе работодателя.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39. Порядок оформления приема и прекращения трудового договора. Выходные пособия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40. Защита персональных данных работника.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41. Ученический договор: понятие, содержание, срок, форма и действие.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42. Понятие и виды рабочего времени.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43. Режим и учет рабочего времени, порядок его установления.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44. Сверхурочная работа: понятие, случаи, порядок привлечения и компенсация.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45. Понятие и виды времени отдыха.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46. Право граждан на отпуск и гарантии его реализации. Виды отпусков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47. Понятие заработной платы, методы ее правового регулирования.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48. Основные гарантии по оплате труда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49. Формы и системы заработной платы. Оплата труда при отклонении от нормальных условий труда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50. Ограничение удержаний из заработной платы.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51. Гарантии при направлении работников в служебные командировки, другие служебные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 xml:space="preserve">поездки и </w:t>
      </w:r>
      <w:proofErr w:type="gramStart"/>
      <w:r w:rsidRPr="00446B93">
        <w:rPr>
          <w:sz w:val="28"/>
          <w:szCs w:val="28"/>
        </w:rPr>
        <w:t>переезде</w:t>
      </w:r>
      <w:proofErr w:type="gramEnd"/>
      <w:r w:rsidRPr="00446B93">
        <w:rPr>
          <w:sz w:val="28"/>
          <w:szCs w:val="28"/>
        </w:rPr>
        <w:t xml:space="preserve"> на работу в другую местность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52. Гарантии и компенсации работникам, связанные с расторжением трудового договора.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53. Понятие и значение дисциплины труда. Методы ее обеспечения.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54. Поощрения за труд и порядок их применения.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55. Дисциплинарная ответственность работников: понятие и виды. Дисциплинарные взыскания, порядок их применения, обжалования и снятия.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lastRenderedPageBreak/>
        <w:t>56. Материальная ответственность работника за ущерб, причиненный работодателю: понятие, основание и условия. Виды материальной ответственности.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57. Определение размера ущерба, причиненного работником, и порядок его взыскания.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58. Материальная ответственность работодателя перед работником.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59. Понятие и содержание охраны труда как института трудового права.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60. Порядок расследования несчастных случаев на производстве.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61. Способы защиты трудовых прав и свобод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62. Понятие, причины и виды трудовых споров.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63. Подведомственность индивидуальных трудовых споров, органы их рассматривающие.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64. Общий порядок рассмотрения индивидуальных трудовых споров.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65. Индивидуальные трудовые споры, рассматриваемые непосредственно в судах.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66. Коллективные трудовые споры: понятие и порядок их рассмотрения.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67. Забастовка. Порядок ее проведения и правовые последствия для участников.</w:t>
      </w:r>
    </w:p>
    <w:p w:rsidR="00446B93" w:rsidRPr="00446B93" w:rsidRDefault="00446B93" w:rsidP="00446B93">
      <w:pPr>
        <w:jc w:val="both"/>
        <w:rPr>
          <w:sz w:val="28"/>
          <w:szCs w:val="28"/>
        </w:rPr>
      </w:pPr>
      <w:r w:rsidRPr="00446B93">
        <w:rPr>
          <w:sz w:val="28"/>
          <w:szCs w:val="28"/>
        </w:rPr>
        <w:t>68. Международная организация труда (МОТ), ее цели и задачи. Конвенции и Рекомендации МОТ о труде.</w:t>
      </w:r>
    </w:p>
    <w:p w:rsidR="005746E7" w:rsidRDefault="00446B93" w:rsidP="00446B93">
      <w:pPr>
        <w:ind w:firstLine="567"/>
        <w:jc w:val="both"/>
      </w:pPr>
    </w:p>
    <w:sectPr w:rsidR="005746E7" w:rsidSect="00554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5297"/>
    <w:multiLevelType w:val="hybridMultilevel"/>
    <w:tmpl w:val="62D87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01577"/>
    <w:multiLevelType w:val="hybridMultilevel"/>
    <w:tmpl w:val="6AA0E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5C7"/>
    <w:rsid w:val="00015FA6"/>
    <w:rsid w:val="000A35C7"/>
    <w:rsid w:val="00124183"/>
    <w:rsid w:val="0023283B"/>
    <w:rsid w:val="00252072"/>
    <w:rsid w:val="003452AB"/>
    <w:rsid w:val="00446B93"/>
    <w:rsid w:val="004F1A7C"/>
    <w:rsid w:val="00515980"/>
    <w:rsid w:val="0055422C"/>
    <w:rsid w:val="005B62C2"/>
    <w:rsid w:val="00611E12"/>
    <w:rsid w:val="00660F99"/>
    <w:rsid w:val="009476B9"/>
    <w:rsid w:val="00A017E1"/>
    <w:rsid w:val="00A309C2"/>
    <w:rsid w:val="00A764AF"/>
    <w:rsid w:val="00BA03B7"/>
    <w:rsid w:val="00E346E3"/>
    <w:rsid w:val="00E40310"/>
    <w:rsid w:val="00EA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E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E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EA7A55"/>
    <w:pPr>
      <w:ind w:left="708"/>
      <w:jc w:val="righ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E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E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EA7A55"/>
    <w:pPr>
      <w:ind w:left="708"/>
      <w:jc w:val="righ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8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 АА</dc:creator>
  <cp:lastModifiedBy>1</cp:lastModifiedBy>
  <cp:revision>10</cp:revision>
  <dcterms:created xsi:type="dcterms:W3CDTF">2019-07-15T19:49:00Z</dcterms:created>
  <dcterms:modified xsi:type="dcterms:W3CDTF">2022-08-12T08:46:00Z</dcterms:modified>
</cp:coreProperties>
</file>